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D0691">
      <w:pPr>
        <w:widowControl/>
        <w:jc w:val="left"/>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eastAsia="zh-CN"/>
        </w:rPr>
        <w:t>附件</w:t>
      </w:r>
      <w:r>
        <w:rPr>
          <w:rFonts w:hint="eastAsia" w:ascii="黑体" w:hAnsi="黑体" w:eastAsia="黑体" w:cs="黑体"/>
          <w:b/>
          <w:bCs/>
          <w:kern w:val="0"/>
          <w:sz w:val="28"/>
          <w:szCs w:val="28"/>
          <w:lang w:val="en-US" w:eastAsia="zh-CN"/>
        </w:rPr>
        <w:t>3：</w:t>
      </w:r>
    </w:p>
    <w:p w14:paraId="0564CFF0">
      <w:pPr>
        <w:widowControl/>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市场调查问卷</w:t>
      </w:r>
    </w:p>
    <w:p w14:paraId="726D46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260" w:beforeAutospacing="0" w:after="260" w:afterAutospacing="0" w:line="554" w:lineRule="atLeast"/>
        <w:ind w:left="0" w:right="0" w:firstLine="0"/>
        <w:jc w:val="both"/>
        <w:rPr>
          <w:rFonts w:ascii="Cambria" w:hAnsi="Cambria" w:eastAsia="Cambria" w:cs="Cambria"/>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lang w:eastAsia="zh-CN"/>
        </w:rPr>
        <w:t>劳务派遣服务项目论证会资料（加盖公司鲜章、按目录顺序、缺项不予通过）</w:t>
      </w:r>
    </w:p>
    <w:p w14:paraId="4612DD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313"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1.</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封面页（写明报名项目、报名企业、联系人、联系方式）</w:t>
      </w:r>
    </w:p>
    <w:p w14:paraId="786F43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313"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2.</w:t>
      </w:r>
      <w:r>
        <w:rPr>
          <w:rFonts w:hint="eastAsia" w:ascii="仿宋_GB2312" w:hAnsi="仿宋_GB2312" w:eastAsia="仿宋_GB2312" w:cs="仿宋_GB2312"/>
          <w:b w:val="0"/>
          <w:bCs w:val="0"/>
          <w:i w:val="0"/>
          <w:iCs w:val="0"/>
          <w:caps w:val="0"/>
          <w:color w:val="000000"/>
          <w:spacing w:val="0"/>
          <w:sz w:val="32"/>
          <w:szCs w:val="32"/>
          <w:shd w:val="clear" w:fill="FFFFFF"/>
          <w:lang w:eastAsia="zh-CN"/>
        </w:rPr>
        <w:t>企业承诺书（见附件</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fill="FFFFFF"/>
        </w:rPr>
        <w:t>.1</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p>
    <w:p w14:paraId="7D12D8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313"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3.</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报价表（见附件</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3</w:t>
      </w:r>
      <w:r>
        <w:rPr>
          <w:rFonts w:hint="eastAsia" w:ascii="仿宋_GB2312" w:hAnsi="仿宋_GB2312" w:eastAsia="仿宋_GB2312" w:cs="仿宋_GB2312"/>
          <w:b w:val="0"/>
          <w:bCs w:val="0"/>
          <w:i w:val="0"/>
          <w:iCs w:val="0"/>
          <w:caps w:val="0"/>
          <w:color w:val="000000"/>
          <w:spacing w:val="0"/>
          <w:sz w:val="32"/>
          <w:szCs w:val="32"/>
          <w:shd w:val="clear" w:fill="FFFFFF"/>
        </w:rPr>
        <w:t>.2</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p>
    <w:p w14:paraId="367FC3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313"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4.具有独立承担民事责任能力的企业相关资质（企业许可证、企业法人营业执照、组织机构代码证、法人及被委托人身份证复印证、企业授权委托书原件）</w:t>
      </w:r>
    </w:p>
    <w:p w14:paraId="2F279E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313" w:lineRule="atLeast"/>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5.</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提供近三年在三级医院劳务派遣服务的相关证明材料（包括服务合同及相关清单等）</w:t>
      </w:r>
    </w:p>
    <w:p w14:paraId="683971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313" w:lineRule="atLeast"/>
        <w:ind w:left="0" w:right="0" w:firstLine="0"/>
        <w:jc w:val="left"/>
        <w:rPr>
          <w:rFonts w:hint="eastAsia" w:ascii="仿宋_GB2312" w:hAnsi="仿宋_GB2312"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6.</w:t>
      </w:r>
      <w:r>
        <w:rPr>
          <w:rFonts w:hint="eastAsia" w:ascii="仿宋_GB2312" w:hAnsi="仿宋_GB2312" w:eastAsia="仿宋_GB2312" w:cs="仿宋_GB2312"/>
          <w:b w:val="0"/>
          <w:bCs w:val="0"/>
          <w:i w:val="0"/>
          <w:iCs w:val="0"/>
          <w:caps w:val="0"/>
          <w:color w:val="000000"/>
          <w:spacing w:val="0"/>
          <w:sz w:val="32"/>
          <w:szCs w:val="32"/>
          <w:shd w:val="clear" w:fill="FFFFFF"/>
          <w:lang w:eastAsia="zh-CN"/>
        </w:rPr>
        <w:t>企业其他资质材料</w:t>
      </w:r>
    </w:p>
    <w:p w14:paraId="562870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313" w:lineRule="atLeast"/>
        <w:ind w:left="0" w:right="0" w:firstLine="0"/>
        <w:jc w:val="left"/>
        <w:rPr>
          <w:rFonts w:hint="eastAsia" w:ascii="宋体" w:hAnsi="宋体" w:eastAsia="宋体" w:cs="宋体"/>
          <w:b w:val="0"/>
          <w:bCs w:val="0"/>
          <w:i w:val="0"/>
          <w:iCs w:val="0"/>
          <w:caps w:val="0"/>
          <w:color w:val="000000"/>
          <w:spacing w:val="0"/>
          <w:sz w:val="29"/>
          <w:szCs w:val="29"/>
          <w:shd w:val="clear" w:fill="FFFFFF"/>
          <w:lang w:eastAsia="zh-CN"/>
        </w:rPr>
      </w:pPr>
    </w:p>
    <w:p w14:paraId="384558E9">
      <w:pPr>
        <w:widowControl/>
        <w:jc w:val="left"/>
        <w:rPr>
          <w:rFonts w:hint="eastAsia" w:ascii="黑体" w:hAnsi="黑体" w:eastAsia="黑体" w:cs="黑体"/>
          <w:b/>
          <w:bCs/>
          <w:kern w:val="0"/>
          <w:sz w:val="32"/>
          <w:szCs w:val="32"/>
          <w:lang w:eastAsia="zh-CN"/>
        </w:rPr>
      </w:pPr>
      <w:r>
        <w:rPr>
          <w:rFonts w:hint="eastAsia" w:ascii="黑体" w:hAnsi="黑体" w:eastAsia="黑体" w:cs="黑体"/>
          <w:b/>
          <w:bCs/>
          <w:i w:val="0"/>
          <w:iCs w:val="0"/>
          <w:caps w:val="0"/>
          <w:color w:val="000000"/>
          <w:spacing w:val="0"/>
          <w:sz w:val="32"/>
          <w:szCs w:val="32"/>
          <w:shd w:val="clear" w:fill="FFFFFF"/>
          <w:lang w:eastAsia="zh-CN"/>
        </w:rPr>
        <w:t>以上材料准备正本</w:t>
      </w:r>
      <w:r>
        <w:rPr>
          <w:rFonts w:hint="eastAsia" w:ascii="黑体" w:hAnsi="黑体" w:eastAsia="黑体" w:cs="黑体"/>
          <w:b/>
          <w:bCs/>
          <w:i w:val="0"/>
          <w:iCs w:val="0"/>
          <w:caps w:val="0"/>
          <w:color w:val="000000"/>
          <w:spacing w:val="0"/>
          <w:sz w:val="32"/>
          <w:szCs w:val="32"/>
          <w:shd w:val="clear" w:fill="FFFFFF"/>
          <w:lang w:val="en-US" w:eastAsia="zh-CN"/>
        </w:rPr>
        <w:t>1</w:t>
      </w:r>
      <w:r>
        <w:rPr>
          <w:rFonts w:hint="eastAsia" w:ascii="黑体" w:hAnsi="黑体" w:eastAsia="黑体" w:cs="黑体"/>
          <w:b/>
          <w:bCs/>
          <w:i w:val="0"/>
          <w:iCs w:val="0"/>
          <w:caps w:val="0"/>
          <w:color w:val="000000"/>
          <w:spacing w:val="0"/>
          <w:sz w:val="32"/>
          <w:szCs w:val="32"/>
          <w:shd w:val="clear" w:fill="FFFFFF"/>
          <w:lang w:eastAsia="zh-CN"/>
        </w:rPr>
        <w:t>份及副本</w:t>
      </w:r>
      <w:r>
        <w:rPr>
          <w:rFonts w:hint="eastAsia" w:ascii="黑体" w:hAnsi="黑体" w:eastAsia="黑体" w:cs="黑体"/>
          <w:b/>
          <w:bCs/>
          <w:i w:val="0"/>
          <w:iCs w:val="0"/>
          <w:caps w:val="0"/>
          <w:color w:val="000000"/>
          <w:spacing w:val="0"/>
          <w:sz w:val="32"/>
          <w:szCs w:val="32"/>
          <w:shd w:val="clear" w:fill="FFFFFF"/>
          <w:lang w:val="en-US" w:eastAsia="zh-CN"/>
        </w:rPr>
        <w:t>6</w:t>
      </w:r>
      <w:r>
        <w:rPr>
          <w:rFonts w:hint="eastAsia" w:ascii="黑体" w:hAnsi="黑体" w:eastAsia="黑体" w:cs="黑体"/>
          <w:b/>
          <w:bCs/>
          <w:i w:val="0"/>
          <w:iCs w:val="0"/>
          <w:caps w:val="0"/>
          <w:color w:val="000000"/>
          <w:spacing w:val="0"/>
          <w:sz w:val="32"/>
          <w:szCs w:val="32"/>
          <w:shd w:val="clear" w:fill="FFFFFF"/>
          <w:lang w:eastAsia="zh-CN"/>
        </w:rPr>
        <w:t>份，</w:t>
      </w:r>
      <w:r>
        <w:rPr>
          <w:rFonts w:hint="eastAsia" w:ascii="黑体" w:hAnsi="黑体" w:eastAsia="黑体" w:cs="黑体"/>
          <w:b/>
          <w:bCs/>
          <w:kern w:val="0"/>
          <w:sz w:val="32"/>
          <w:szCs w:val="32"/>
          <w:lang w:eastAsia="zh-CN"/>
        </w:rPr>
        <w:t>将材料一并装入密封文件袋内，并密封签章。</w:t>
      </w:r>
    </w:p>
    <w:p w14:paraId="25CA4AC4">
      <w:pPr>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lang w:eastAsia="zh-CN"/>
        </w:rPr>
        <w:br w:type="page"/>
      </w:r>
    </w:p>
    <w:p w14:paraId="7D5AE61C">
      <w:pPr>
        <w:widowControl/>
        <w:jc w:val="left"/>
        <w:rPr>
          <w:rFonts w:hint="eastAsia" w:ascii="仿宋" w:hAnsi="仿宋" w:eastAsia="仿宋" w:cs="宋体"/>
          <w:b/>
          <w:bCs/>
          <w:kern w:val="0"/>
          <w:sz w:val="32"/>
          <w:szCs w:val="32"/>
          <w:lang w:val="en-US" w:eastAsia="zh-CN"/>
        </w:rPr>
      </w:pPr>
      <w:r>
        <w:rPr>
          <w:rFonts w:hint="eastAsia" w:ascii="仿宋" w:hAnsi="仿宋" w:eastAsia="仿宋" w:cs="宋体"/>
          <w:b/>
          <w:bCs/>
          <w:kern w:val="0"/>
          <w:sz w:val="32"/>
          <w:szCs w:val="32"/>
          <w:lang w:eastAsia="zh-CN"/>
        </w:rPr>
        <w:t>附件</w:t>
      </w:r>
      <w:r>
        <w:rPr>
          <w:rFonts w:hint="eastAsia" w:ascii="仿宋" w:hAnsi="仿宋" w:eastAsia="仿宋" w:cs="宋体"/>
          <w:b/>
          <w:bCs/>
          <w:kern w:val="0"/>
          <w:sz w:val="32"/>
          <w:szCs w:val="32"/>
          <w:lang w:val="en-US" w:eastAsia="zh-CN"/>
        </w:rPr>
        <w:t>3.1</w:t>
      </w:r>
    </w:p>
    <w:p w14:paraId="6C42DB9E">
      <w:pPr>
        <w:widowControl/>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44"/>
          <w:szCs w:val="44"/>
          <w:lang w:val="en-US" w:eastAsia="zh-CN"/>
        </w:rPr>
        <w:t>企业承诺书</w:t>
      </w:r>
    </w:p>
    <w:p w14:paraId="1DA5BC8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桂林市中医医院：</w:t>
      </w:r>
    </w:p>
    <w:p w14:paraId="6686E6A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right="0"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我公司已认真阅读了贵院官网公布的市场调研信息，充分知悉并了解贵院针对本次采购需求调查内容，我方针对本次调查问卷的建议或者意见都已在本记录中进行了反映。</w:t>
      </w:r>
    </w:p>
    <w:p w14:paraId="7252D3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08463A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640" w:firstLineChars="200"/>
        <w:jc w:val="both"/>
        <w:rPr>
          <w:rFonts w:hint="eastAsia" w:ascii="仿宋_GB2312" w:hAnsi="仿宋_GB2312" w:eastAsia="仿宋_GB2312" w:cs="仿宋_GB2312"/>
          <w:b w:val="0"/>
          <w:bCs w:val="0"/>
          <w:i w:val="0"/>
          <w:iCs w:val="0"/>
          <w:caps w:val="0"/>
          <w:color w:val="333333"/>
          <w:spacing w:val="0"/>
          <w:sz w:val="32"/>
          <w:szCs w:val="32"/>
          <w:shd w:val="clear" w:fill="FFFFFF"/>
          <w:lang w:eastAsia="zh-CN"/>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特此承诺!</w:t>
      </w:r>
    </w:p>
    <w:p w14:paraId="32D9E44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640" w:firstLineChars="200"/>
        <w:jc w:val="both"/>
        <w:rPr>
          <w:rFonts w:hint="eastAsia" w:ascii="仿宋_GB2312" w:hAnsi="仿宋_GB2312" w:eastAsia="仿宋_GB2312" w:cs="仿宋_GB2312"/>
          <w:b w:val="0"/>
          <w:bCs w:val="0"/>
          <w:i w:val="0"/>
          <w:iCs w:val="0"/>
          <w:caps w:val="0"/>
          <w:color w:val="333333"/>
          <w:spacing w:val="0"/>
          <w:sz w:val="32"/>
          <w:szCs w:val="32"/>
          <w:shd w:val="clear" w:fill="FFFFFF"/>
          <w:lang w:eastAsia="zh-CN"/>
        </w:rPr>
      </w:pPr>
    </w:p>
    <w:p w14:paraId="44FEBF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640" w:firstLineChars="200"/>
        <w:jc w:val="both"/>
        <w:rPr>
          <w:rFonts w:hint="eastAsia" w:ascii="仿宋_GB2312" w:hAnsi="仿宋_GB2312" w:eastAsia="仿宋_GB2312" w:cs="仿宋_GB2312"/>
          <w:b w:val="0"/>
          <w:bCs w:val="0"/>
          <w:i w:val="0"/>
          <w:iCs w:val="0"/>
          <w:caps w:val="0"/>
          <w:color w:val="333333"/>
          <w:spacing w:val="0"/>
          <w:sz w:val="32"/>
          <w:szCs w:val="32"/>
          <w:shd w:val="clear" w:fill="FFFFFF"/>
          <w:lang w:eastAsia="zh-CN"/>
        </w:rPr>
      </w:pPr>
    </w:p>
    <w:p w14:paraId="4E6BC82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640" w:firstLineChars="200"/>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单位名称（加盖公章）：</w:t>
      </w:r>
    </w:p>
    <w:p w14:paraId="15D3DF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640" w:firstLineChars="200"/>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联系人：</w:t>
      </w:r>
    </w:p>
    <w:p w14:paraId="5F9181C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640" w:firstLineChars="200"/>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联系电话：</w:t>
      </w:r>
    </w:p>
    <w:p w14:paraId="1E7976F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400" w:lineRule="atLeast"/>
        <w:ind w:left="0" w:right="0" w:firstLine="640" w:firstLineChars="200"/>
        <w:jc w:val="both"/>
        <w:rPr>
          <w:rFonts w:hint="eastAsia"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 xml:space="preserve">                           年     月    日</w:t>
      </w:r>
    </w:p>
    <w:p w14:paraId="31B578B4">
      <w:pPr>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br w:type="page"/>
      </w:r>
    </w:p>
    <w:p w14:paraId="697EBE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302" w:lineRule="atLeast"/>
        <w:ind w:left="0" w:right="0" w:firstLine="0"/>
        <w:jc w:val="left"/>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lang w:eastAsia="zh-CN"/>
        </w:rPr>
        <w:t>附件</w:t>
      </w:r>
      <w:r>
        <w:rPr>
          <w:rFonts w:hint="eastAsia" w:ascii="宋体" w:hAnsi="宋体" w:eastAsia="宋体" w:cs="宋体"/>
          <w:b/>
          <w:bCs/>
          <w:i w:val="0"/>
          <w:iCs w:val="0"/>
          <w:caps w:val="0"/>
          <w:color w:val="000000"/>
          <w:spacing w:val="0"/>
          <w:sz w:val="28"/>
          <w:szCs w:val="28"/>
          <w:shd w:val="clear" w:fill="FFFFFF"/>
          <w:lang w:val="en-US" w:eastAsia="zh-CN"/>
        </w:rPr>
        <w:t>3</w:t>
      </w:r>
      <w:r>
        <w:rPr>
          <w:rFonts w:hint="eastAsia" w:ascii="宋体" w:hAnsi="宋体" w:eastAsia="宋体" w:cs="宋体"/>
          <w:b/>
          <w:bCs/>
          <w:i w:val="0"/>
          <w:iCs w:val="0"/>
          <w:caps w:val="0"/>
          <w:color w:val="000000"/>
          <w:spacing w:val="0"/>
          <w:sz w:val="28"/>
          <w:szCs w:val="28"/>
          <w:shd w:val="clear" w:fill="FFFFFF"/>
        </w:rPr>
        <w:t>.2</w:t>
      </w:r>
    </w:p>
    <w:p w14:paraId="7B2733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302" w:lineRule="atLeast"/>
        <w:ind w:left="0" w:right="0" w:firstLine="0"/>
        <w:jc w:val="center"/>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报价表</w:t>
      </w:r>
    </w:p>
    <w:tbl>
      <w:tblPr>
        <w:tblStyle w:val="4"/>
        <w:tblW w:w="8940" w:type="dxa"/>
        <w:tblInd w:w="-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530"/>
        <w:gridCol w:w="2040"/>
        <w:gridCol w:w="2400"/>
        <w:gridCol w:w="2970"/>
      </w:tblGrid>
      <w:tr w14:paraId="5E313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2" w:hRule="atLeast"/>
        </w:trPr>
        <w:tc>
          <w:tcPr>
            <w:tcW w:w="153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35BE5E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259" w:lineRule="atLeast"/>
              <w:ind w:left="0" w:right="0"/>
              <w:jc w:val="center"/>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b w:val="0"/>
                <w:bCs w:val="0"/>
                <w:i w:val="0"/>
                <w:iCs w:val="0"/>
                <w:color w:val="000000"/>
                <w:spacing w:val="0"/>
                <w:sz w:val="24"/>
                <w:szCs w:val="24"/>
                <w:lang w:eastAsia="zh-CN"/>
              </w:rPr>
              <w:t>项目名称</w:t>
            </w:r>
          </w:p>
        </w:tc>
        <w:tc>
          <w:tcPr>
            <w:tcW w:w="20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47BB2DD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259" w:lineRule="atLeast"/>
              <w:ind w:left="0" w:right="0"/>
              <w:jc w:val="center"/>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b w:val="0"/>
                <w:bCs w:val="0"/>
                <w:i w:val="0"/>
                <w:iCs w:val="0"/>
                <w:color w:val="000000"/>
                <w:spacing w:val="0"/>
                <w:sz w:val="24"/>
                <w:szCs w:val="24"/>
                <w:lang w:eastAsia="zh-CN"/>
              </w:rPr>
              <w:t>报名公司</w:t>
            </w:r>
          </w:p>
        </w:tc>
        <w:tc>
          <w:tcPr>
            <w:tcW w:w="240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4C3EC97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259" w:lineRule="atLeast"/>
              <w:ind w:left="0" w:right="0"/>
              <w:jc w:val="center"/>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b w:val="0"/>
                <w:bCs w:val="0"/>
                <w:i w:val="0"/>
                <w:iCs w:val="0"/>
                <w:color w:val="000000"/>
                <w:spacing w:val="0"/>
                <w:sz w:val="24"/>
                <w:szCs w:val="24"/>
                <w:lang w:eastAsia="zh-CN"/>
              </w:rPr>
              <w:t>报价</w:t>
            </w:r>
            <w:r>
              <w:rPr>
                <w:rFonts w:hint="eastAsia" w:ascii="仿宋_GB2312" w:hAnsi="仿宋_GB2312" w:eastAsia="仿宋_GB2312" w:cs="仿宋_GB2312"/>
                <w:b w:val="0"/>
                <w:bCs w:val="0"/>
                <w:i w:val="0"/>
                <w:iCs w:val="0"/>
                <w:color w:val="000000"/>
                <w:spacing w:val="0"/>
                <w:sz w:val="24"/>
                <w:szCs w:val="24"/>
                <w:lang w:val="en-US" w:eastAsia="zh-CN"/>
              </w:rPr>
              <w:t>1</w:t>
            </w:r>
            <w:r>
              <w:rPr>
                <w:rFonts w:hint="eastAsia" w:ascii="仿宋_GB2312" w:hAnsi="仿宋_GB2312" w:eastAsia="仿宋_GB2312" w:cs="仿宋_GB2312"/>
                <w:b w:val="0"/>
                <w:bCs w:val="0"/>
                <w:i w:val="0"/>
                <w:iCs w:val="0"/>
                <w:color w:val="000000"/>
                <w:spacing w:val="0"/>
                <w:sz w:val="24"/>
                <w:szCs w:val="24"/>
                <w:lang w:eastAsia="zh-CN"/>
              </w:rPr>
              <w:t>（服务费）</w:t>
            </w:r>
          </w:p>
        </w:tc>
        <w:tc>
          <w:tcPr>
            <w:tcW w:w="29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3D7F0CC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259" w:lineRule="atLeast"/>
              <w:ind w:left="0" w:right="0"/>
              <w:jc w:val="center"/>
              <w:textAlignment w:val="center"/>
              <w:rPr>
                <w:rFonts w:hint="eastAsia" w:ascii="仿宋_GB2312" w:hAnsi="仿宋_GB2312" w:eastAsia="仿宋_GB2312" w:cs="仿宋_GB2312"/>
                <w:b w:val="0"/>
                <w:bCs w:val="0"/>
                <w:i w:val="0"/>
                <w:iCs w:val="0"/>
                <w:color w:val="000000"/>
                <w:spacing w:val="0"/>
                <w:sz w:val="24"/>
                <w:szCs w:val="24"/>
                <w:lang w:val="en-US" w:eastAsia="zh-CN"/>
              </w:rPr>
            </w:pPr>
            <w:r>
              <w:rPr>
                <w:rFonts w:hint="eastAsia" w:ascii="仿宋_GB2312" w:hAnsi="仿宋_GB2312" w:eastAsia="仿宋_GB2312" w:cs="仿宋_GB2312"/>
                <w:b w:val="0"/>
                <w:bCs w:val="0"/>
                <w:i w:val="0"/>
                <w:iCs w:val="0"/>
                <w:color w:val="000000"/>
                <w:spacing w:val="0"/>
                <w:sz w:val="24"/>
                <w:szCs w:val="24"/>
                <w:lang w:eastAsia="zh-CN"/>
              </w:rPr>
              <w:t>报价</w:t>
            </w:r>
            <w:r>
              <w:rPr>
                <w:rFonts w:hint="eastAsia" w:ascii="仿宋_GB2312" w:hAnsi="仿宋_GB2312" w:eastAsia="仿宋_GB2312" w:cs="仿宋_GB2312"/>
                <w:b w:val="0"/>
                <w:bCs w:val="0"/>
                <w:i w:val="0"/>
                <w:iCs w:val="0"/>
                <w:color w:val="000000"/>
                <w:spacing w:val="0"/>
                <w:sz w:val="24"/>
                <w:szCs w:val="24"/>
                <w:lang w:val="en-US" w:eastAsia="zh-CN"/>
              </w:rPr>
              <w:t>2（招聘服务费）</w:t>
            </w:r>
          </w:p>
        </w:tc>
      </w:tr>
      <w:tr w14:paraId="1979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2" w:hRule="atLeast"/>
        </w:trPr>
        <w:tc>
          <w:tcPr>
            <w:tcW w:w="153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65A491CA">
            <w:pPr>
              <w:rPr>
                <w:rFonts w:hint="eastAsia" w:ascii="宋体"/>
                <w:sz w:val="24"/>
                <w:szCs w:val="24"/>
              </w:rPr>
            </w:pPr>
          </w:p>
        </w:tc>
        <w:tc>
          <w:tcPr>
            <w:tcW w:w="20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054B6CE7">
            <w:pPr>
              <w:rPr>
                <w:rFonts w:hint="eastAsia" w:ascii="宋体"/>
                <w:sz w:val="24"/>
                <w:szCs w:val="24"/>
              </w:rPr>
            </w:pPr>
          </w:p>
        </w:tc>
        <w:tc>
          <w:tcPr>
            <w:tcW w:w="240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27ACBCB7">
            <w:pPr>
              <w:rPr>
                <w:rFonts w:hint="eastAsia" w:ascii="宋体"/>
                <w:sz w:val="24"/>
                <w:szCs w:val="24"/>
              </w:rPr>
            </w:pPr>
            <w:bookmarkStart w:id="0" w:name="_GoBack"/>
            <w:bookmarkEnd w:id="0"/>
          </w:p>
        </w:tc>
        <w:tc>
          <w:tcPr>
            <w:tcW w:w="29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138935D3">
            <w:pPr>
              <w:rPr>
                <w:rFonts w:hint="eastAsia" w:ascii="宋体"/>
                <w:sz w:val="24"/>
                <w:szCs w:val="24"/>
              </w:rPr>
            </w:pPr>
          </w:p>
        </w:tc>
      </w:tr>
      <w:tr w14:paraId="2AB7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2" w:hRule="atLeast"/>
        </w:trPr>
        <w:tc>
          <w:tcPr>
            <w:tcW w:w="153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3E485B63">
            <w:pPr>
              <w:rPr>
                <w:rFonts w:hint="eastAsia" w:ascii="宋体"/>
                <w:sz w:val="24"/>
                <w:szCs w:val="24"/>
              </w:rPr>
            </w:pPr>
          </w:p>
        </w:tc>
        <w:tc>
          <w:tcPr>
            <w:tcW w:w="204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7799284E">
            <w:pPr>
              <w:rPr>
                <w:rFonts w:hint="eastAsia" w:ascii="宋体"/>
                <w:sz w:val="24"/>
                <w:szCs w:val="24"/>
              </w:rPr>
            </w:pPr>
          </w:p>
        </w:tc>
        <w:tc>
          <w:tcPr>
            <w:tcW w:w="240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3D0F9CC8">
            <w:pPr>
              <w:rPr>
                <w:rFonts w:hint="eastAsia" w:ascii="宋体"/>
                <w:sz w:val="24"/>
                <w:szCs w:val="24"/>
              </w:rPr>
            </w:pPr>
          </w:p>
        </w:tc>
        <w:tc>
          <w:tcPr>
            <w:tcW w:w="29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14:paraId="2D970DA0">
            <w:pPr>
              <w:rPr>
                <w:rFonts w:hint="eastAsia" w:ascii="宋体"/>
                <w:sz w:val="24"/>
                <w:szCs w:val="24"/>
              </w:rPr>
            </w:pPr>
          </w:p>
        </w:tc>
      </w:tr>
    </w:tbl>
    <w:p w14:paraId="600515C6">
      <w:pPr>
        <w:widowControl/>
        <w:ind w:firstLine="560" w:firstLineChars="200"/>
        <w:jc w:val="both"/>
        <w:rPr>
          <w:rFonts w:ascii="仿宋" w:hAnsi="仿宋" w:eastAsia="仿宋" w:cs="宋体"/>
          <w:kern w:val="0"/>
          <w:sz w:val="28"/>
          <w:szCs w:val="28"/>
        </w:rPr>
      </w:pPr>
      <w:r>
        <w:rPr>
          <w:rFonts w:hint="eastAsia" w:ascii="仿宋" w:hAnsi="仿宋" w:eastAsia="仿宋" w:cs="宋体"/>
          <w:kern w:val="0"/>
          <w:sz w:val="28"/>
          <w:szCs w:val="28"/>
          <w:lang w:eastAsia="zh-CN"/>
        </w:rPr>
        <w:t>备注：</w:t>
      </w:r>
      <w:r>
        <w:rPr>
          <w:rFonts w:hint="eastAsia" w:ascii="仿宋" w:hAnsi="仿宋" w:eastAsia="仿宋" w:cs="宋体"/>
          <w:kern w:val="0"/>
          <w:sz w:val="28"/>
          <w:szCs w:val="28"/>
        </w:rPr>
        <w:t>1</w:t>
      </w:r>
      <w:r>
        <w:rPr>
          <w:rFonts w:hint="eastAsia" w:ascii="仿宋" w:hAnsi="仿宋" w:eastAsia="仿宋" w:cs="宋体"/>
          <w:kern w:val="0"/>
          <w:sz w:val="28"/>
          <w:szCs w:val="28"/>
          <w:lang w:val="en-US" w:eastAsia="zh-CN"/>
        </w:rPr>
        <w:t>.报价1（</w:t>
      </w:r>
      <w:r>
        <w:rPr>
          <w:rFonts w:hint="eastAsia" w:ascii="仿宋" w:hAnsi="仿宋" w:eastAsia="仿宋" w:cs="宋体"/>
          <w:kern w:val="0"/>
          <w:sz w:val="28"/>
          <w:szCs w:val="28"/>
        </w:rPr>
        <w:t>服务费</w:t>
      </w:r>
      <w:r>
        <w:rPr>
          <w:rFonts w:hint="eastAsia" w:ascii="仿宋" w:hAnsi="仿宋" w:eastAsia="仿宋" w:cs="宋体"/>
          <w:kern w:val="0"/>
          <w:sz w:val="28"/>
          <w:szCs w:val="28"/>
          <w:lang w:val="en-US" w:eastAsia="zh-CN"/>
        </w:rPr>
        <w:t>）</w:t>
      </w:r>
      <w:r>
        <w:rPr>
          <w:rFonts w:hint="eastAsia" w:ascii="仿宋" w:hAnsi="仿宋" w:eastAsia="仿宋" w:cs="宋体"/>
          <w:kern w:val="0"/>
          <w:sz w:val="28"/>
          <w:szCs w:val="28"/>
          <w:lang w:eastAsia="zh-CN"/>
        </w:rPr>
        <w:t>为劳务派遣人员每人每月收取的费用，</w:t>
      </w:r>
      <w:r>
        <w:rPr>
          <w:rFonts w:hint="eastAsia" w:ascii="仿宋" w:hAnsi="仿宋" w:eastAsia="仿宋" w:cs="宋体"/>
          <w:kern w:val="0"/>
          <w:sz w:val="28"/>
          <w:szCs w:val="28"/>
        </w:rPr>
        <w:t>派遣人员派遣期限不超过半个月的，其派遣服务费按半月计算，派遣人员派遣期限超过半个月不满1个月的，派遣服务费按1个月计算。</w:t>
      </w:r>
    </w:p>
    <w:p w14:paraId="5E52B40B">
      <w:pPr>
        <w:widowControl/>
        <w:ind w:firstLine="560" w:firstLineChars="200"/>
        <w:jc w:val="both"/>
        <w:rPr>
          <w:rFonts w:ascii="仿宋" w:hAnsi="仿宋" w:eastAsia="仿宋" w:cs="宋体"/>
          <w:kern w:val="0"/>
          <w:sz w:val="28"/>
          <w:szCs w:val="28"/>
          <w:highlight w:val="none"/>
        </w:rPr>
      </w:pPr>
      <w:r>
        <w:rPr>
          <w:rFonts w:hint="eastAsia" w:ascii="仿宋" w:hAnsi="仿宋" w:eastAsia="仿宋" w:cs="宋体"/>
          <w:kern w:val="0"/>
          <w:sz w:val="28"/>
          <w:szCs w:val="28"/>
          <w:highlight w:val="none"/>
        </w:rPr>
        <w:t>2、</w:t>
      </w:r>
      <w:r>
        <w:rPr>
          <w:rFonts w:hint="eastAsia" w:ascii="仿宋" w:hAnsi="仿宋" w:eastAsia="仿宋" w:cs="宋体"/>
          <w:kern w:val="0"/>
          <w:sz w:val="28"/>
          <w:szCs w:val="28"/>
          <w:highlight w:val="none"/>
          <w:lang w:eastAsia="zh-CN"/>
        </w:rPr>
        <w:t>报价</w:t>
      </w:r>
      <w:r>
        <w:rPr>
          <w:rFonts w:hint="eastAsia" w:ascii="仿宋" w:hAnsi="仿宋" w:eastAsia="仿宋" w:cs="宋体"/>
          <w:kern w:val="0"/>
          <w:sz w:val="28"/>
          <w:szCs w:val="28"/>
          <w:highlight w:val="none"/>
          <w:lang w:val="en-US" w:eastAsia="zh-CN"/>
        </w:rPr>
        <w:t>2（招聘服务费）为</w:t>
      </w:r>
      <w:r>
        <w:rPr>
          <w:rFonts w:hint="eastAsia" w:ascii="仿宋" w:hAnsi="仿宋" w:eastAsia="仿宋" w:cs="宋体"/>
          <w:kern w:val="0"/>
          <w:sz w:val="28"/>
          <w:szCs w:val="28"/>
          <w:highlight w:val="none"/>
          <w:lang w:eastAsia="zh-CN"/>
        </w:rPr>
        <w:t>劳务派遣公司根据医院需求进行派遣人员招聘的，</w:t>
      </w:r>
      <w:r>
        <w:rPr>
          <w:rFonts w:hint="eastAsia" w:ascii="仿宋" w:hAnsi="仿宋" w:eastAsia="仿宋" w:cs="宋体"/>
          <w:kern w:val="0"/>
          <w:sz w:val="28"/>
          <w:szCs w:val="28"/>
          <w:highlight w:val="none"/>
        </w:rPr>
        <w:t>收取</w:t>
      </w:r>
      <w:r>
        <w:rPr>
          <w:rFonts w:hint="eastAsia" w:ascii="仿宋" w:hAnsi="仿宋" w:eastAsia="仿宋" w:cs="宋体"/>
          <w:kern w:val="0"/>
          <w:sz w:val="28"/>
          <w:szCs w:val="28"/>
          <w:highlight w:val="none"/>
          <w:lang w:eastAsia="zh-CN"/>
        </w:rPr>
        <w:t>一定金额的</w:t>
      </w:r>
      <w:r>
        <w:rPr>
          <w:rFonts w:hint="eastAsia" w:ascii="仿宋" w:hAnsi="仿宋" w:eastAsia="仿宋" w:cs="宋体"/>
          <w:kern w:val="0"/>
          <w:sz w:val="28"/>
          <w:szCs w:val="28"/>
          <w:highlight w:val="none"/>
        </w:rPr>
        <w:t>招聘服务费,如无服务就不核算。</w:t>
      </w:r>
    </w:p>
    <w:p w14:paraId="3FABE4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bidi w:val="0"/>
        <w:spacing w:before="0" w:beforeAutospacing="0" w:after="0" w:afterAutospacing="0" w:line="259" w:lineRule="atLeast"/>
        <w:ind w:left="0" w:right="0" w:firstLine="475"/>
        <w:jc w:val="left"/>
        <w:rPr>
          <w:rFonts w:hint="default" w:ascii="Calibri" w:hAnsi="Calibri" w:cs="Calibri"/>
          <w:color w:val="333333"/>
          <w:sz w:val="24"/>
          <w:szCs w:val="24"/>
        </w:rPr>
      </w:pPr>
    </w:p>
    <w:p w14:paraId="37ED8D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bidi w:val="0"/>
        <w:spacing w:before="0" w:beforeAutospacing="0" w:after="0" w:afterAutospacing="0" w:line="313" w:lineRule="atLeast"/>
        <w:ind w:left="0" w:right="0" w:firstLine="0"/>
        <w:jc w:val="left"/>
        <w:rPr>
          <w:rFonts w:hint="eastAsia" w:ascii="宋体" w:hAnsi="宋体" w:eastAsia="宋体" w:cs="宋体"/>
          <w:i w:val="0"/>
          <w:iCs w:val="0"/>
          <w:caps w:val="0"/>
          <w:color w:val="333333"/>
          <w:spacing w:val="0"/>
          <w:sz w:val="29"/>
          <w:szCs w:val="29"/>
        </w:rPr>
      </w:pPr>
    </w:p>
    <w:p w14:paraId="2EFDDAAD"/>
    <w:p w14:paraId="57E9611F"/>
    <w:p w14:paraId="2DAF15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84503"/>
    <w:rsid w:val="39A2421E"/>
    <w:rsid w:val="62B8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2025-03-19T00:18:00Z</dcterms:created>
  <dc:creator>李颖佳</dc:creator>
  <cp:lastModifiedBy>李颖佳</cp:lastModifiedBy>
  <dcterms:modified xsi:type="dcterms:W3CDTF">2025-03-19T00:21:26Z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DD2EBE1E84E34F50BD33A59EDB0B7491_11</vt:lpwstr>
  </property>
  <property fmtid="{D5CDD505-2E9C-101B-9397-08002B2CF9AE}" pid="4" name="KSOTemplateDocerSaveRecord">
    <vt:lpwstr>eyJoZGlkIjoiZWJmODA2MjMyYjE0ZGYyZjlmOWVjYzU2MTE0Y2UxMjUiLCJ1c2VySWQiOiIyNzU0ODgzODMifQ==</vt:lpwstr>
  </property>
</Properties>
</file>