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F22C" w14:textId="32C86826" w:rsidR="00440807" w:rsidRPr="009B0FA7" w:rsidRDefault="00000000">
      <w:pPr>
        <w:spacing w:line="360" w:lineRule="auto"/>
        <w:jc w:val="center"/>
        <w:rPr>
          <w:rFonts w:ascii="宋体" w:eastAsia="宋体" w:hAnsi="宋体" w:cs="仿宋"/>
          <w:b/>
          <w:bCs/>
          <w:sz w:val="32"/>
          <w:szCs w:val="32"/>
        </w:rPr>
      </w:pPr>
      <w:r w:rsidRPr="009B0FA7">
        <w:rPr>
          <w:rFonts w:ascii="宋体" w:eastAsia="宋体" w:hAnsi="宋体" w:cs="仿宋" w:hint="eastAsia"/>
          <w:b/>
          <w:bCs/>
          <w:sz w:val="32"/>
          <w:szCs w:val="32"/>
        </w:rPr>
        <w:t>桂林市中医医院</w:t>
      </w:r>
      <w:r w:rsidR="00484AD9" w:rsidRPr="009B0FA7">
        <w:rPr>
          <w:rFonts w:ascii="宋体" w:eastAsia="宋体" w:hAnsi="宋体" w:cs="仿宋" w:hint="eastAsia"/>
          <w:b/>
          <w:bCs/>
          <w:sz w:val="32"/>
          <w:szCs w:val="32"/>
        </w:rPr>
        <w:t>室内</w:t>
      </w:r>
      <w:r w:rsidRPr="009B0FA7">
        <w:rPr>
          <w:rFonts w:ascii="宋体" w:eastAsia="宋体" w:hAnsi="宋体" w:cs="仿宋" w:hint="eastAsia"/>
          <w:b/>
          <w:bCs/>
          <w:sz w:val="32"/>
          <w:szCs w:val="32"/>
        </w:rPr>
        <w:t>LED显示屏设计方案</w:t>
      </w:r>
      <w:r w:rsidR="00484AD9" w:rsidRPr="009B0FA7">
        <w:rPr>
          <w:rFonts w:ascii="宋体" w:eastAsia="宋体" w:hAnsi="宋体" w:cs="仿宋" w:hint="eastAsia"/>
          <w:b/>
          <w:bCs/>
          <w:sz w:val="32"/>
          <w:szCs w:val="32"/>
        </w:rPr>
        <w:t>要求</w:t>
      </w:r>
    </w:p>
    <w:p w14:paraId="20AA5F46" w14:textId="7B3DAE8B" w:rsidR="00440807" w:rsidRPr="009B0FA7" w:rsidRDefault="00440807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</w:p>
    <w:p w14:paraId="2F9F70AC" w14:textId="12B243AA" w:rsidR="00484AD9" w:rsidRPr="009B0FA7" w:rsidRDefault="00000000" w:rsidP="00484AD9">
      <w:pPr>
        <w:spacing w:line="360" w:lineRule="auto"/>
        <w:ind w:firstLineChars="200" w:firstLine="482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桂林市中医医院</w:t>
      </w:r>
      <w:r w:rsidR="00484AD9" w:rsidRPr="009B0FA7">
        <w:rPr>
          <w:rFonts w:ascii="宋体" w:eastAsia="宋体" w:hAnsi="宋体" w:cs="仿宋" w:hint="eastAsia"/>
          <w:b/>
          <w:bCs/>
          <w:sz w:val="24"/>
          <w:szCs w:val="24"/>
        </w:rPr>
        <w:t>室内</w:t>
      </w: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LED显示屏</w:t>
      </w:r>
      <w:r w:rsidR="00484AD9" w:rsidRPr="009B0FA7">
        <w:rPr>
          <w:rFonts w:ascii="宋体" w:eastAsia="宋体" w:hAnsi="宋体" w:cs="仿宋" w:hint="eastAsia"/>
          <w:b/>
          <w:bCs/>
          <w:sz w:val="24"/>
          <w:szCs w:val="24"/>
        </w:rPr>
        <w:t>安装位置为我院门诊大厅内部弧形区域（见图一），在方案设计时必须要从以下几个方面进行方案陈述：</w:t>
      </w:r>
    </w:p>
    <w:p w14:paraId="33757383" w14:textId="298C0F84" w:rsidR="00440807" w:rsidRPr="009B0FA7" w:rsidRDefault="00484AD9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一、结构设计</w:t>
      </w:r>
    </w:p>
    <w:p w14:paraId="3BDD480D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1、承重与安装</w:t>
      </w:r>
    </w:p>
    <w:p w14:paraId="354BF10B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2、模块化设计</w:t>
      </w:r>
    </w:p>
    <w:p w14:paraId="4B90E52D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三、显示效果</w:t>
      </w:r>
    </w:p>
    <w:p w14:paraId="10B4D6D4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1、高分辨率显示</w:t>
      </w:r>
    </w:p>
    <w:p w14:paraId="5D2E3BA9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2、视觉优化</w:t>
      </w:r>
    </w:p>
    <w:p w14:paraId="7537FC0A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四、安全</w:t>
      </w:r>
      <w:proofErr w:type="gramStart"/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考量</w:t>
      </w:r>
      <w:proofErr w:type="gramEnd"/>
    </w:p>
    <w:p w14:paraId="7FCD0769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1、背面防护</w:t>
      </w:r>
    </w:p>
    <w:p w14:paraId="27FF6E6D" w14:textId="77777777" w:rsidR="00440807" w:rsidRPr="009B0FA7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稳固性加强</w:t>
      </w:r>
    </w:p>
    <w:p w14:paraId="5375B966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五、散热与维护</w:t>
      </w:r>
    </w:p>
    <w:p w14:paraId="665660BC" w14:textId="77777777" w:rsidR="00440807" w:rsidRPr="009B0FA7" w:rsidRDefault="00000000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1、高效散热</w:t>
      </w:r>
    </w:p>
    <w:p w14:paraId="7B8E512E" w14:textId="51811891" w:rsidR="00440807" w:rsidRPr="009B0FA7" w:rsidRDefault="00000000" w:rsidP="00484AD9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2、便于维护</w:t>
      </w:r>
    </w:p>
    <w:p w14:paraId="042191E5" w14:textId="007D67F9" w:rsidR="004B1159" w:rsidRPr="009B0FA7" w:rsidRDefault="004B1159" w:rsidP="00484AD9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六、设计效果图并标识相关尺寸参数</w:t>
      </w:r>
    </w:p>
    <w:p w14:paraId="1758FAC7" w14:textId="3685B892" w:rsidR="009918D8" w:rsidRPr="009B0FA7" w:rsidRDefault="004B1159" w:rsidP="00484AD9">
      <w:pPr>
        <w:spacing w:line="360" w:lineRule="auto"/>
        <w:rPr>
          <w:rFonts w:ascii="宋体" w:eastAsia="宋体" w:hAnsi="宋体" w:cs="仿宋"/>
          <w:b/>
          <w:bCs/>
          <w:sz w:val="24"/>
          <w:szCs w:val="24"/>
        </w:rPr>
      </w:pPr>
      <w:r w:rsidRPr="009B0FA7">
        <w:rPr>
          <w:rFonts w:ascii="宋体" w:eastAsia="宋体" w:hAnsi="宋体" w:cs="仿宋" w:hint="eastAsia"/>
          <w:b/>
          <w:bCs/>
          <w:sz w:val="24"/>
          <w:szCs w:val="24"/>
        </w:rPr>
        <w:t>七</w:t>
      </w:r>
      <w:r w:rsidR="009918D8" w:rsidRPr="009B0FA7">
        <w:rPr>
          <w:rFonts w:ascii="宋体" w:eastAsia="宋体" w:hAnsi="宋体" w:cs="仿宋" w:hint="eastAsia"/>
          <w:b/>
          <w:bCs/>
          <w:sz w:val="24"/>
          <w:szCs w:val="24"/>
        </w:rPr>
        <w:t>、报价和详细技术参数</w:t>
      </w:r>
    </w:p>
    <w:p w14:paraId="1DCD531D" w14:textId="600D01A9" w:rsidR="00440807" w:rsidRPr="009B0FA7" w:rsidRDefault="005C38E7">
      <w:pPr>
        <w:spacing w:line="360" w:lineRule="auto"/>
        <w:rPr>
          <w:rFonts w:ascii="宋体" w:eastAsia="宋体" w:hAnsi="宋体" w:cs="仿宋"/>
          <w:sz w:val="24"/>
          <w:szCs w:val="24"/>
        </w:rPr>
      </w:pPr>
      <w:r>
        <w:rPr>
          <w:noProof/>
        </w:rPr>
        <w:drawing>
          <wp:inline distT="0" distB="0" distL="0" distR="0" wp14:anchorId="54DB8BC9" wp14:editId="292B8028">
            <wp:extent cx="5274310" cy="1907540"/>
            <wp:effectExtent l="0" t="0" r="2540" b="0"/>
            <wp:docPr id="1581700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4DAF" w14:textId="3E5E66DE" w:rsidR="00440807" w:rsidRPr="009B0FA7" w:rsidRDefault="00484AD9">
      <w:pPr>
        <w:rPr>
          <w:rFonts w:ascii="宋体" w:eastAsia="宋体" w:hAnsi="宋体"/>
          <w:b/>
          <w:bCs/>
          <w:sz w:val="24"/>
          <w:szCs w:val="24"/>
        </w:rPr>
      </w:pPr>
      <w:r w:rsidRPr="009B0FA7">
        <w:rPr>
          <w:rFonts w:ascii="宋体" w:eastAsia="宋体" w:hAnsi="宋体"/>
          <w:b/>
          <w:bCs/>
          <w:sz w:val="24"/>
          <w:szCs w:val="24"/>
        </w:rPr>
        <w:t xml:space="preserve">                                </w:t>
      </w:r>
      <w:r w:rsidRPr="009B0FA7">
        <w:rPr>
          <w:rFonts w:ascii="宋体" w:eastAsia="宋体" w:hAnsi="宋体" w:hint="eastAsia"/>
          <w:b/>
          <w:bCs/>
          <w:sz w:val="24"/>
          <w:szCs w:val="24"/>
        </w:rPr>
        <w:t>图1</w:t>
      </w:r>
    </w:p>
    <w:p w14:paraId="60A9A882" w14:textId="77777777" w:rsidR="00440807" w:rsidRPr="009B0FA7" w:rsidRDefault="00440807">
      <w:pPr>
        <w:rPr>
          <w:rFonts w:ascii="宋体" w:eastAsia="宋体" w:hAnsi="宋体"/>
          <w:sz w:val="24"/>
          <w:szCs w:val="24"/>
        </w:rPr>
      </w:pPr>
    </w:p>
    <w:sectPr w:rsidR="00440807" w:rsidRPr="009B0F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6A53" w14:textId="77777777" w:rsidR="00143D59" w:rsidRDefault="00143D59">
      <w:r>
        <w:separator/>
      </w:r>
    </w:p>
  </w:endnote>
  <w:endnote w:type="continuationSeparator" w:id="0">
    <w:p w14:paraId="110B67EF" w14:textId="77777777" w:rsidR="00143D59" w:rsidRDefault="0014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0B31" w14:textId="77777777" w:rsidR="0044080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2D1B1" wp14:editId="1EB362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AEB68" w14:textId="77777777" w:rsidR="0044080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2D1B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2CAEB68" w14:textId="77777777" w:rsidR="0044080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42E6" w14:textId="77777777" w:rsidR="00143D59" w:rsidRDefault="00143D59">
      <w:r>
        <w:separator/>
      </w:r>
    </w:p>
  </w:footnote>
  <w:footnote w:type="continuationSeparator" w:id="0">
    <w:p w14:paraId="2B5F7F01" w14:textId="77777777" w:rsidR="00143D59" w:rsidRDefault="0014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482E1"/>
    <w:multiLevelType w:val="singleLevel"/>
    <w:tmpl w:val="BB3482E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6F24F41"/>
    <w:multiLevelType w:val="singleLevel"/>
    <w:tmpl w:val="76F24F4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2321007">
    <w:abstractNumId w:val="0"/>
  </w:num>
  <w:num w:numId="2" w16cid:durableId="352849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kYTU3YmU5YjVkZTMyNDVjZTQ1NjA0YzhiMDhlYmQifQ=="/>
  </w:docVars>
  <w:rsids>
    <w:rsidRoot w:val="00A82343"/>
    <w:rsid w:val="000125C4"/>
    <w:rsid w:val="00143D59"/>
    <w:rsid w:val="002C357B"/>
    <w:rsid w:val="00440807"/>
    <w:rsid w:val="00484AD9"/>
    <w:rsid w:val="004B1159"/>
    <w:rsid w:val="004F43B6"/>
    <w:rsid w:val="0052528B"/>
    <w:rsid w:val="005338C0"/>
    <w:rsid w:val="005C38E7"/>
    <w:rsid w:val="0083296A"/>
    <w:rsid w:val="00874B8F"/>
    <w:rsid w:val="00885137"/>
    <w:rsid w:val="009918D8"/>
    <w:rsid w:val="009B0FA7"/>
    <w:rsid w:val="00A82343"/>
    <w:rsid w:val="00C03DFB"/>
    <w:rsid w:val="05687B8D"/>
    <w:rsid w:val="103C5FE2"/>
    <w:rsid w:val="1E173676"/>
    <w:rsid w:val="1FC61FF8"/>
    <w:rsid w:val="23E6791D"/>
    <w:rsid w:val="28CA01D8"/>
    <w:rsid w:val="56ED4DC3"/>
    <w:rsid w:val="5F6D7533"/>
    <w:rsid w:val="633B79C7"/>
    <w:rsid w:val="64961430"/>
    <w:rsid w:val="711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400C"/>
  <w15:docId w15:val="{4FC09BAA-BE2A-4639-89AA-D1E44A3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>Organization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T490</dc:creator>
  <cp:lastModifiedBy>z fish</cp:lastModifiedBy>
  <cp:revision>13</cp:revision>
  <dcterms:created xsi:type="dcterms:W3CDTF">2024-09-12T09:41:00Z</dcterms:created>
  <dcterms:modified xsi:type="dcterms:W3CDTF">2024-09-12T10:01:00Z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9EE6F595D6064524917BAA534AB79A9B_12</vt:lpwstr>
  </property>
</Properties>
</file>