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附件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</w:rPr>
        <w:t>：设备参数</w:t>
      </w:r>
    </w:p>
    <w:p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项目名称：干眼熏蒸治疗仪采购</w:t>
      </w:r>
    </w:p>
    <w:p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96"/>
        <w:gridCol w:w="698"/>
        <w:gridCol w:w="6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干眼熏蒸治疗仪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</w:t>
            </w:r>
          </w:p>
        </w:tc>
      </w:tr>
    </w:tbl>
    <w:p>
      <w:pPr>
        <w:pStyle w:val="11"/>
        <w:ind w:firstLine="0"/>
        <w:rPr>
          <w:rFonts w:asciiTheme="minorEastAsia" w:hAnsiTheme="minorEastAsia" w:eastAsiaTheme="minorEastAsia" w:cstheme="minorEastAsia"/>
          <w:b/>
        </w:rPr>
      </w:pPr>
    </w:p>
    <w:p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预算</w:t>
            </w:r>
            <w:bookmarkStart w:id="0" w:name="_GoBack"/>
            <w:bookmarkEnd w:id="0"/>
            <w:r>
              <w:rPr>
                <w:rFonts w:hint="eastAsia" w:cs="宋体"/>
                <w:b/>
              </w:rPr>
              <w:t>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干眼熏蒸治疗仪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1、用于眼科干眼症治疗，药物溶液通过超声振动形成微米雾滴，使其悬浮于气体中形成气雾剂，从而直接、持续、 全面的将药滴作用于患者眼球角结膜的一种治疗干眼的方法。（该设备注册证有明确干眼症治疗适用范围）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2、恒温熏蒸治疗仪同时具有恒温中西药冷熏、恒温中西药热熏。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(a)恒温热熏温度调节范围为40℃～44℃，误差±1℃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(b)恒温冷熏温度调节范围为7℃～15℃，误差±1℃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要求</w:t>
            </w:r>
            <w:r>
              <w:rPr>
                <w:rFonts w:hint="eastAsia" w:ascii="宋体" w:hAnsi="宋体" w:cs="宋体"/>
                <w:sz w:val="24"/>
              </w:rPr>
              <w:t>中文操作显示屏幕，操作简便，方便医护使用。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4、设备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有温度监测功能，屏幕分别有设置温度和实际出雾温度显示，治疗过程中屏幕能实时查看出雾温度。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设备须</w:t>
            </w:r>
            <w:r>
              <w:rPr>
                <w:rFonts w:hint="eastAsia" w:ascii="宋体" w:hAnsi="宋体" w:cs="宋体"/>
                <w:sz w:val="24"/>
              </w:rPr>
              <w:t>有安全装置，当治疗仪喷雾口温度超过45℃或低于6℃时，治疗仪会有安全保护，有提示声音。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6、雾化时间可调节，15分钟、20分钟、25分钟和30分钟四个时间档位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或更多</w:t>
            </w:r>
            <w:r>
              <w:rPr>
                <w:rFonts w:hint="eastAsia" w:ascii="宋体" w:hAnsi="宋体" w:cs="宋体"/>
                <w:sz w:val="24"/>
              </w:rPr>
              <w:t>，误差均在±30S；雾量可调节，出雾量可设置1-3挡位。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7、设备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具有防干烧保护功能，当熏蒸锅内无液体时，不能加热。同时当雾化盒缺水时,治疗仪具备提示且自动关闭功能。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8、雾化药水槽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要求</w:t>
            </w:r>
            <w:r>
              <w:rPr>
                <w:rFonts w:hint="eastAsia" w:ascii="宋体" w:hAnsi="宋体" w:cs="宋体"/>
                <w:sz w:val="24"/>
              </w:rPr>
              <w:t>于机身隐藏式设计，避免患者接触。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9、恒温熏蒸治疗仪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具有超声雾化系统、中药材蒸煮双系统。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10、电气安全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符合GB 9706.1-2007的要求。</w:t>
            </w:r>
          </w:p>
          <w:p>
            <w:pPr>
              <w:spacing w:line="360" w:lineRule="auto"/>
              <w:rPr>
                <w:rFonts w:cs="宋体"/>
              </w:rPr>
            </w:pPr>
            <w:r>
              <w:rPr>
                <w:rFonts w:hint="eastAsia" w:ascii="宋体" w:hAnsi="宋体" w:cs="宋体"/>
                <w:sz w:val="24"/>
              </w:rPr>
              <w:t>11、电磁兼容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符合YY 0505-2012的要求。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4、按照医院要求提供相关培训。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EC461B"/>
    <w:rsid w:val="03FB485E"/>
    <w:rsid w:val="0442537B"/>
    <w:rsid w:val="0466617C"/>
    <w:rsid w:val="048605CC"/>
    <w:rsid w:val="04877EA0"/>
    <w:rsid w:val="04B82404"/>
    <w:rsid w:val="04EB21F1"/>
    <w:rsid w:val="05340028"/>
    <w:rsid w:val="0580326D"/>
    <w:rsid w:val="05A50F26"/>
    <w:rsid w:val="0651633B"/>
    <w:rsid w:val="069D39AB"/>
    <w:rsid w:val="06B01C77"/>
    <w:rsid w:val="06F2019A"/>
    <w:rsid w:val="07181283"/>
    <w:rsid w:val="073005F6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92600E8"/>
    <w:rsid w:val="09264A12"/>
    <w:rsid w:val="09383E5F"/>
    <w:rsid w:val="09554CD5"/>
    <w:rsid w:val="095E1B17"/>
    <w:rsid w:val="095E38C5"/>
    <w:rsid w:val="09925994"/>
    <w:rsid w:val="09B5199D"/>
    <w:rsid w:val="09C15C02"/>
    <w:rsid w:val="09DE0562"/>
    <w:rsid w:val="0A075D0B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913FB2"/>
    <w:rsid w:val="0D817B82"/>
    <w:rsid w:val="0D8D4779"/>
    <w:rsid w:val="0DC857B1"/>
    <w:rsid w:val="0DF15634"/>
    <w:rsid w:val="0E2F4C4F"/>
    <w:rsid w:val="0E4A266A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8E2610"/>
    <w:rsid w:val="17BE7C25"/>
    <w:rsid w:val="17D37A26"/>
    <w:rsid w:val="17D82A95"/>
    <w:rsid w:val="187A3B4C"/>
    <w:rsid w:val="1989671E"/>
    <w:rsid w:val="19A8293B"/>
    <w:rsid w:val="19E27BFB"/>
    <w:rsid w:val="19E7325B"/>
    <w:rsid w:val="1AD57583"/>
    <w:rsid w:val="1B072A87"/>
    <w:rsid w:val="1B0C6C17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AB6313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493FB6"/>
    <w:rsid w:val="2C5524AE"/>
    <w:rsid w:val="2C932A99"/>
    <w:rsid w:val="2D1C7118"/>
    <w:rsid w:val="2D426ED6"/>
    <w:rsid w:val="2D482013"/>
    <w:rsid w:val="2D742E08"/>
    <w:rsid w:val="2D850E14"/>
    <w:rsid w:val="2D940B3D"/>
    <w:rsid w:val="2DDC2157"/>
    <w:rsid w:val="2FCB57D5"/>
    <w:rsid w:val="304E5B92"/>
    <w:rsid w:val="306929CC"/>
    <w:rsid w:val="306C7DC6"/>
    <w:rsid w:val="30890F6E"/>
    <w:rsid w:val="30901D07"/>
    <w:rsid w:val="31153F26"/>
    <w:rsid w:val="312B6B98"/>
    <w:rsid w:val="31490108"/>
    <w:rsid w:val="3186310A"/>
    <w:rsid w:val="31C0279C"/>
    <w:rsid w:val="31F57502"/>
    <w:rsid w:val="321902D9"/>
    <w:rsid w:val="32472899"/>
    <w:rsid w:val="324A2B43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502519D"/>
    <w:rsid w:val="354E03E2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A2F8E"/>
    <w:rsid w:val="3D075D34"/>
    <w:rsid w:val="3D7B5AED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8F1FDB"/>
    <w:rsid w:val="40970E8F"/>
    <w:rsid w:val="40C94DC1"/>
    <w:rsid w:val="412D5350"/>
    <w:rsid w:val="41391F47"/>
    <w:rsid w:val="413B7A6D"/>
    <w:rsid w:val="41A456D0"/>
    <w:rsid w:val="41BD4926"/>
    <w:rsid w:val="41DE28A1"/>
    <w:rsid w:val="41FF6CEC"/>
    <w:rsid w:val="42581301"/>
    <w:rsid w:val="42DC702D"/>
    <w:rsid w:val="430640AA"/>
    <w:rsid w:val="43324E9F"/>
    <w:rsid w:val="43FD177C"/>
    <w:rsid w:val="44E40DD4"/>
    <w:rsid w:val="45515F3F"/>
    <w:rsid w:val="45687D30"/>
    <w:rsid w:val="45A55DFD"/>
    <w:rsid w:val="45E701C3"/>
    <w:rsid w:val="45FE08E0"/>
    <w:rsid w:val="460D74FE"/>
    <w:rsid w:val="4663213A"/>
    <w:rsid w:val="467001B9"/>
    <w:rsid w:val="46B01136"/>
    <w:rsid w:val="46DC584E"/>
    <w:rsid w:val="474E558F"/>
    <w:rsid w:val="47602F61"/>
    <w:rsid w:val="480908C5"/>
    <w:rsid w:val="481B05F8"/>
    <w:rsid w:val="482622CD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3C6604"/>
    <w:rsid w:val="4A4200BE"/>
    <w:rsid w:val="4A4F2DB8"/>
    <w:rsid w:val="4B5C5957"/>
    <w:rsid w:val="4B9B709A"/>
    <w:rsid w:val="4BB456DC"/>
    <w:rsid w:val="4BEA27BB"/>
    <w:rsid w:val="4C476845"/>
    <w:rsid w:val="4C92293B"/>
    <w:rsid w:val="4CD64AA3"/>
    <w:rsid w:val="4D113D78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792217"/>
    <w:rsid w:val="4E864351"/>
    <w:rsid w:val="4EDD03B5"/>
    <w:rsid w:val="4F132029"/>
    <w:rsid w:val="4F3A4EEF"/>
    <w:rsid w:val="4FD277EE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786173"/>
    <w:rsid w:val="518C60C3"/>
    <w:rsid w:val="525E180D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427760"/>
    <w:rsid w:val="564A7A04"/>
    <w:rsid w:val="571F152E"/>
    <w:rsid w:val="57B10631"/>
    <w:rsid w:val="57E75BFA"/>
    <w:rsid w:val="57EE31D2"/>
    <w:rsid w:val="580F5357"/>
    <w:rsid w:val="581D5CC6"/>
    <w:rsid w:val="586F74D3"/>
    <w:rsid w:val="587241C0"/>
    <w:rsid w:val="58FA6008"/>
    <w:rsid w:val="59347E43"/>
    <w:rsid w:val="59BD79C5"/>
    <w:rsid w:val="5A7B6CD4"/>
    <w:rsid w:val="5A87203E"/>
    <w:rsid w:val="5A8E07B6"/>
    <w:rsid w:val="5ADF3486"/>
    <w:rsid w:val="5B0F0D0E"/>
    <w:rsid w:val="5B2245E0"/>
    <w:rsid w:val="5B4B683B"/>
    <w:rsid w:val="5B4D241F"/>
    <w:rsid w:val="5B5E63DA"/>
    <w:rsid w:val="5B70435F"/>
    <w:rsid w:val="5B9C5154"/>
    <w:rsid w:val="5BE02385"/>
    <w:rsid w:val="5BE10DB9"/>
    <w:rsid w:val="5C036DAB"/>
    <w:rsid w:val="5C234A62"/>
    <w:rsid w:val="5C796B90"/>
    <w:rsid w:val="5C8745EE"/>
    <w:rsid w:val="5CD10E5A"/>
    <w:rsid w:val="5CFE60C6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E3446D"/>
    <w:rsid w:val="5FFC373B"/>
    <w:rsid w:val="600357A2"/>
    <w:rsid w:val="60964844"/>
    <w:rsid w:val="60A06F83"/>
    <w:rsid w:val="60A54AAB"/>
    <w:rsid w:val="61137C66"/>
    <w:rsid w:val="61721BD1"/>
    <w:rsid w:val="618E553F"/>
    <w:rsid w:val="622540F5"/>
    <w:rsid w:val="626176E1"/>
    <w:rsid w:val="6299063F"/>
    <w:rsid w:val="62BD7122"/>
    <w:rsid w:val="62C21944"/>
    <w:rsid w:val="62DB2A06"/>
    <w:rsid w:val="632B74E9"/>
    <w:rsid w:val="637B3250"/>
    <w:rsid w:val="63984453"/>
    <w:rsid w:val="639D7CBB"/>
    <w:rsid w:val="63A948B2"/>
    <w:rsid w:val="63F024E1"/>
    <w:rsid w:val="643B65AE"/>
    <w:rsid w:val="64DA5396"/>
    <w:rsid w:val="652A1A23"/>
    <w:rsid w:val="65836F26"/>
    <w:rsid w:val="65960E66"/>
    <w:rsid w:val="66B5531C"/>
    <w:rsid w:val="66CD5132"/>
    <w:rsid w:val="66FD392D"/>
    <w:rsid w:val="672F4A82"/>
    <w:rsid w:val="675C316F"/>
    <w:rsid w:val="67966EFB"/>
    <w:rsid w:val="67F373E2"/>
    <w:rsid w:val="686B65DA"/>
    <w:rsid w:val="687A3773"/>
    <w:rsid w:val="689773CF"/>
    <w:rsid w:val="68B5103C"/>
    <w:rsid w:val="68B65EDB"/>
    <w:rsid w:val="690861D7"/>
    <w:rsid w:val="6939578E"/>
    <w:rsid w:val="695E7EED"/>
    <w:rsid w:val="69B144C0"/>
    <w:rsid w:val="6A040A94"/>
    <w:rsid w:val="6A3F1BD2"/>
    <w:rsid w:val="6A6D118F"/>
    <w:rsid w:val="6AD55F8D"/>
    <w:rsid w:val="6B310E02"/>
    <w:rsid w:val="6B4849B1"/>
    <w:rsid w:val="6BAA11C7"/>
    <w:rsid w:val="6BAE0CB8"/>
    <w:rsid w:val="6BB81B36"/>
    <w:rsid w:val="6C4D383B"/>
    <w:rsid w:val="6C643A6C"/>
    <w:rsid w:val="6CB57EBF"/>
    <w:rsid w:val="6CBB039E"/>
    <w:rsid w:val="6CDA3D2E"/>
    <w:rsid w:val="6D2838AC"/>
    <w:rsid w:val="6D65184A"/>
    <w:rsid w:val="6D934609"/>
    <w:rsid w:val="6DBD6309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C2329A"/>
    <w:rsid w:val="72D134DE"/>
    <w:rsid w:val="72F1592E"/>
    <w:rsid w:val="730B1AB6"/>
    <w:rsid w:val="73171838"/>
    <w:rsid w:val="7326501A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4346F2"/>
    <w:rsid w:val="76BA0E58"/>
    <w:rsid w:val="76CC0B8C"/>
    <w:rsid w:val="76D81B38"/>
    <w:rsid w:val="76E47C83"/>
    <w:rsid w:val="77391A6B"/>
    <w:rsid w:val="77470212"/>
    <w:rsid w:val="77477116"/>
    <w:rsid w:val="77731007"/>
    <w:rsid w:val="77B07B65"/>
    <w:rsid w:val="77E048EF"/>
    <w:rsid w:val="77EB5D0B"/>
    <w:rsid w:val="77F42148"/>
    <w:rsid w:val="781E5417"/>
    <w:rsid w:val="78761112"/>
    <w:rsid w:val="78961451"/>
    <w:rsid w:val="78C412AF"/>
    <w:rsid w:val="78E35D19"/>
    <w:rsid w:val="78F85C68"/>
    <w:rsid w:val="79017442"/>
    <w:rsid w:val="790F4D4D"/>
    <w:rsid w:val="79294073"/>
    <w:rsid w:val="794E7636"/>
    <w:rsid w:val="79583AAB"/>
    <w:rsid w:val="79AB4A6C"/>
    <w:rsid w:val="79C2131C"/>
    <w:rsid w:val="7A792DD8"/>
    <w:rsid w:val="7AEA7832"/>
    <w:rsid w:val="7B046B46"/>
    <w:rsid w:val="7B203645"/>
    <w:rsid w:val="7BBA0112"/>
    <w:rsid w:val="7C5E4034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977CD1"/>
    <w:rsid w:val="7EAE57FC"/>
    <w:rsid w:val="7EBC3294"/>
    <w:rsid w:val="7EF42A2E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912</Characters>
  <Lines>7</Lines>
  <Paragraphs>2</Paragraphs>
  <TotalTime>23</TotalTime>
  <ScaleCrop>false</ScaleCrop>
  <LinksUpToDate>false</LinksUpToDate>
  <CharactersWithSpaces>1069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2024-12-04T07:32:05Z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AC3399BFD3654E518ECE60C28D9CC0E3_13</vt:lpwstr>
  </property>
</Properties>
</file>